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43DB" w:rsidRPr="005829B6" w:rsidRDefault="008243DB" w:rsidP="005829B6">
      <w:pPr>
        <w:jc w:val="center"/>
        <w:rPr>
          <w:b/>
        </w:rPr>
      </w:pPr>
      <w:r w:rsidRPr="005829B6">
        <w:rPr>
          <w:b/>
        </w:rPr>
        <w:t>Методическое сопровождение к презентации</w:t>
      </w:r>
    </w:p>
    <w:p w:rsidR="00502479" w:rsidRPr="005829B6" w:rsidRDefault="008243DB" w:rsidP="005829B6">
      <w:pPr>
        <w:jc w:val="center"/>
        <w:rPr>
          <w:b/>
        </w:rPr>
      </w:pPr>
      <w:r w:rsidRPr="005829B6">
        <w:rPr>
          <w:b/>
        </w:rPr>
        <w:t>Повторение по теме «Морфология»</w:t>
      </w:r>
    </w:p>
    <w:p w:rsidR="008243DB" w:rsidRPr="006D5DBF" w:rsidRDefault="008243DB" w:rsidP="006D5DBF">
      <w:pPr>
        <w:rPr>
          <w:rStyle w:val="apple-converted-space"/>
          <w:sz w:val="24"/>
          <w:szCs w:val="24"/>
          <w:shd w:val="clear" w:color="auto" w:fill="FFFFFF"/>
        </w:rPr>
      </w:pPr>
      <w:r w:rsidRPr="008243DB">
        <w:t xml:space="preserve">   </w:t>
      </w:r>
      <w:r w:rsidRPr="006D5DBF">
        <w:rPr>
          <w:sz w:val="24"/>
          <w:szCs w:val="24"/>
        </w:rPr>
        <w:t>Данная презентация-тренажёр представляет собой ТРЕНИРОВОЧНЫЕ ЗАДАНИЯ</w:t>
      </w:r>
      <w:r w:rsidRPr="006D5DBF">
        <w:rPr>
          <w:sz w:val="24"/>
          <w:szCs w:val="24"/>
          <w:shd w:val="clear" w:color="auto" w:fill="FFFFFF"/>
        </w:rPr>
        <w:t xml:space="preserve"> для повторения в начале урока при подготовке к ГИА и ЕГЭ по теме </w:t>
      </w:r>
      <w:r w:rsidR="006D5DBF" w:rsidRPr="006D5DBF">
        <w:rPr>
          <w:sz w:val="24"/>
          <w:szCs w:val="24"/>
          <w:shd w:val="clear" w:color="auto" w:fill="FFFFFF"/>
        </w:rPr>
        <w:t>«</w:t>
      </w:r>
      <w:r w:rsidRPr="006D5DBF">
        <w:rPr>
          <w:sz w:val="24"/>
          <w:szCs w:val="24"/>
          <w:shd w:val="clear" w:color="auto" w:fill="FFFFFF"/>
        </w:rPr>
        <w:t>Части речи</w:t>
      </w:r>
      <w:r w:rsidR="006D5DBF" w:rsidRPr="006D5DBF">
        <w:rPr>
          <w:sz w:val="24"/>
          <w:szCs w:val="24"/>
          <w:shd w:val="clear" w:color="auto" w:fill="FFFFFF"/>
        </w:rPr>
        <w:t>»</w:t>
      </w:r>
      <w:r w:rsidRPr="006D5DBF">
        <w:rPr>
          <w:sz w:val="24"/>
          <w:szCs w:val="24"/>
          <w:shd w:val="clear" w:color="auto" w:fill="FFFFFF"/>
        </w:rPr>
        <w:t>.</w:t>
      </w:r>
      <w:r w:rsidRPr="006D5DBF">
        <w:rPr>
          <w:sz w:val="24"/>
          <w:szCs w:val="24"/>
        </w:rPr>
        <w:br/>
      </w:r>
      <w:r w:rsidRPr="006D5DBF">
        <w:rPr>
          <w:sz w:val="24"/>
          <w:szCs w:val="24"/>
          <w:shd w:val="clear" w:color="auto" w:fill="FFFFFF"/>
        </w:rPr>
        <w:t>Автор: Баранова Валентина Васильевна</w:t>
      </w:r>
      <w:r w:rsidR="005829B6">
        <w:rPr>
          <w:sz w:val="24"/>
          <w:szCs w:val="24"/>
          <w:shd w:val="clear" w:color="auto" w:fill="FFFFFF"/>
        </w:rPr>
        <w:t>, учитель первой категории.</w:t>
      </w:r>
      <w:r w:rsidRPr="006D5DBF">
        <w:rPr>
          <w:sz w:val="24"/>
          <w:szCs w:val="24"/>
        </w:rPr>
        <w:br/>
      </w:r>
      <w:r w:rsidRPr="006D5DBF">
        <w:rPr>
          <w:sz w:val="24"/>
          <w:szCs w:val="24"/>
          <w:shd w:val="clear" w:color="auto" w:fill="FFFFFF"/>
        </w:rPr>
        <w:t xml:space="preserve">Источник: Учебно-методическое пособие Авторы-составители: </w:t>
      </w:r>
      <w:proofErr w:type="spellStart"/>
      <w:r w:rsidRPr="006D5DBF">
        <w:rPr>
          <w:sz w:val="24"/>
          <w:szCs w:val="24"/>
          <w:shd w:val="clear" w:color="auto" w:fill="FFFFFF"/>
        </w:rPr>
        <w:t>И.П</w:t>
      </w:r>
      <w:proofErr w:type="gramStart"/>
      <w:r w:rsidRPr="006D5DBF">
        <w:rPr>
          <w:sz w:val="24"/>
          <w:szCs w:val="24"/>
          <w:shd w:val="clear" w:color="auto" w:fill="FFFFFF"/>
        </w:rPr>
        <w:t>,Ц</w:t>
      </w:r>
      <w:proofErr w:type="gramEnd"/>
      <w:r w:rsidRPr="006D5DBF">
        <w:rPr>
          <w:sz w:val="24"/>
          <w:szCs w:val="24"/>
          <w:shd w:val="clear" w:color="auto" w:fill="FFFFFF"/>
        </w:rPr>
        <w:t>ыбулько</w:t>
      </w:r>
      <w:proofErr w:type="spellEnd"/>
      <w:r w:rsidRPr="006D5DBF">
        <w:rPr>
          <w:sz w:val="24"/>
          <w:szCs w:val="24"/>
          <w:shd w:val="clear" w:color="auto" w:fill="FFFFFF"/>
        </w:rPr>
        <w:t xml:space="preserve">, В.Н. Александров, Л.И. </w:t>
      </w:r>
      <w:proofErr w:type="spellStart"/>
      <w:r w:rsidRPr="006D5DBF">
        <w:rPr>
          <w:sz w:val="24"/>
          <w:szCs w:val="24"/>
          <w:shd w:val="clear" w:color="auto" w:fill="FFFFFF"/>
        </w:rPr>
        <w:t>Пучкова</w:t>
      </w:r>
      <w:proofErr w:type="spellEnd"/>
      <w:r w:rsidRPr="006D5DBF">
        <w:rPr>
          <w:sz w:val="24"/>
          <w:szCs w:val="24"/>
          <w:shd w:val="clear" w:color="auto" w:fill="FFFFFF"/>
        </w:rPr>
        <w:t xml:space="preserve">, Т.В.Соловьёва Государственная итоговая аттестация выпускников 9 </w:t>
      </w:r>
      <w:proofErr w:type="spellStart"/>
      <w:r w:rsidRPr="006D5DBF">
        <w:rPr>
          <w:sz w:val="24"/>
          <w:szCs w:val="24"/>
          <w:shd w:val="clear" w:color="auto" w:fill="FFFFFF"/>
        </w:rPr>
        <w:t>класов</w:t>
      </w:r>
      <w:proofErr w:type="spellEnd"/>
      <w:r w:rsidRPr="006D5DBF">
        <w:rPr>
          <w:sz w:val="24"/>
          <w:szCs w:val="24"/>
          <w:shd w:val="clear" w:color="auto" w:fill="FFFFFF"/>
        </w:rPr>
        <w:t xml:space="preserve"> в новой форме.. Русский язык. 2010/ФИПИ. - </w:t>
      </w:r>
      <w:proofErr w:type="spellStart"/>
      <w:r w:rsidRPr="006D5DBF">
        <w:rPr>
          <w:sz w:val="24"/>
          <w:szCs w:val="24"/>
          <w:shd w:val="clear" w:color="auto" w:fill="FFFFFF"/>
        </w:rPr>
        <w:t>М.:`Интеллект-Центр</w:t>
      </w:r>
      <w:proofErr w:type="spellEnd"/>
      <w:r w:rsidRPr="006D5DBF">
        <w:rPr>
          <w:sz w:val="24"/>
          <w:szCs w:val="24"/>
          <w:shd w:val="clear" w:color="auto" w:fill="FFFFFF"/>
        </w:rPr>
        <w:t>`, 2010.</w:t>
      </w:r>
      <w:r w:rsidRPr="006D5DBF">
        <w:rPr>
          <w:rStyle w:val="apple-converted-space"/>
          <w:sz w:val="24"/>
          <w:szCs w:val="24"/>
          <w:shd w:val="clear" w:color="auto" w:fill="FFFFFF"/>
        </w:rPr>
        <w:t> </w:t>
      </w:r>
    </w:p>
    <w:p w:rsidR="006D5DBF" w:rsidRPr="006D5DBF" w:rsidRDefault="006D5DBF" w:rsidP="006D5DBF">
      <w:pPr>
        <w:rPr>
          <w:rStyle w:val="apple-converted-space"/>
          <w:sz w:val="24"/>
          <w:szCs w:val="24"/>
          <w:shd w:val="clear" w:color="auto" w:fill="FFFFFF"/>
        </w:rPr>
      </w:pPr>
      <w:r w:rsidRPr="006D5DBF">
        <w:rPr>
          <w:rStyle w:val="apple-converted-space"/>
          <w:sz w:val="24"/>
          <w:szCs w:val="24"/>
          <w:shd w:val="clear" w:color="auto" w:fill="FFFFFF"/>
        </w:rPr>
        <w:t xml:space="preserve">   Правильный вариант ответа обозначается подчёркиванием.</w:t>
      </w:r>
    </w:p>
    <w:p w:rsidR="005829B6" w:rsidRPr="005829B6" w:rsidRDefault="005829B6" w:rsidP="005829B6">
      <w:pPr>
        <w:jc w:val="center"/>
        <w:rPr>
          <w:rStyle w:val="apple-converted-space"/>
          <w:shd w:val="clear" w:color="auto" w:fill="FFFFFF"/>
        </w:rPr>
      </w:pPr>
      <w:r w:rsidRPr="005829B6">
        <w:rPr>
          <w:rStyle w:val="apple-converted-space"/>
          <w:shd w:val="clear" w:color="auto" w:fill="FFFFFF"/>
        </w:rPr>
        <w:t>Ответы и к</w:t>
      </w:r>
      <w:r w:rsidR="006D5DBF" w:rsidRPr="005829B6">
        <w:rPr>
          <w:rStyle w:val="apple-converted-space"/>
          <w:shd w:val="clear" w:color="auto" w:fill="FFFFFF"/>
        </w:rPr>
        <w:t xml:space="preserve">омментарии к </w:t>
      </w:r>
      <w:r w:rsidRPr="005829B6">
        <w:rPr>
          <w:rStyle w:val="apple-converted-space"/>
          <w:shd w:val="clear" w:color="auto" w:fill="FFFFFF"/>
        </w:rPr>
        <w:t>заданиям</w:t>
      </w:r>
    </w:p>
    <w:p w:rsidR="003A06A0" w:rsidRPr="005829B6" w:rsidRDefault="006D5DBF" w:rsidP="005829B6">
      <w:pPr>
        <w:pStyle w:val="a6"/>
        <w:numPr>
          <w:ilvl w:val="0"/>
          <w:numId w:val="1"/>
        </w:numPr>
        <w:rPr>
          <w:rStyle w:val="apple-converted-space"/>
          <w:sz w:val="22"/>
          <w:szCs w:val="22"/>
          <w:shd w:val="clear" w:color="auto" w:fill="FFFFFF"/>
        </w:rPr>
      </w:pPr>
      <w:r w:rsidRPr="005829B6">
        <w:rPr>
          <w:rStyle w:val="apple-converted-space"/>
          <w:sz w:val="22"/>
          <w:szCs w:val="22"/>
          <w:shd w:val="clear" w:color="auto" w:fill="FFFFFF"/>
        </w:rPr>
        <w:t xml:space="preserve">Ответ: </w:t>
      </w:r>
      <w:r w:rsidRPr="005829B6">
        <w:rPr>
          <w:rStyle w:val="apple-converted-space"/>
          <w:i/>
          <w:sz w:val="22"/>
          <w:szCs w:val="22"/>
          <w:shd w:val="clear" w:color="auto" w:fill="FFFFFF"/>
        </w:rPr>
        <w:t>лесничий</w:t>
      </w:r>
      <w:r w:rsidRPr="005829B6">
        <w:rPr>
          <w:rStyle w:val="apple-converted-space"/>
          <w:sz w:val="22"/>
          <w:szCs w:val="22"/>
          <w:shd w:val="clear" w:color="auto" w:fill="FFFFFF"/>
        </w:rPr>
        <w:t xml:space="preserve">. Остальные слова – прилагательные, так как употребляются в сочетании с существительными и изменяются по родам, согласуясь с существительным. Слово </w:t>
      </w:r>
      <w:r w:rsidRPr="005829B6">
        <w:rPr>
          <w:rStyle w:val="apple-converted-space"/>
          <w:i/>
          <w:sz w:val="22"/>
          <w:szCs w:val="22"/>
          <w:shd w:val="clear" w:color="auto" w:fill="FFFFFF"/>
        </w:rPr>
        <w:t xml:space="preserve">лесничий </w:t>
      </w:r>
      <w:r w:rsidRPr="005829B6">
        <w:rPr>
          <w:rStyle w:val="apple-converted-space"/>
          <w:sz w:val="22"/>
          <w:szCs w:val="22"/>
          <w:shd w:val="clear" w:color="auto" w:fill="FFFFFF"/>
        </w:rPr>
        <w:t xml:space="preserve">отвечает на вопрос </w:t>
      </w:r>
      <w:r w:rsidRPr="005829B6">
        <w:rPr>
          <w:rStyle w:val="apple-converted-space"/>
          <w:i/>
          <w:sz w:val="22"/>
          <w:szCs w:val="22"/>
          <w:shd w:val="clear" w:color="auto" w:fill="FFFFFF"/>
        </w:rPr>
        <w:t xml:space="preserve">кто? </w:t>
      </w:r>
      <w:r w:rsidRPr="005829B6">
        <w:rPr>
          <w:rStyle w:val="apple-converted-space"/>
          <w:sz w:val="22"/>
          <w:szCs w:val="22"/>
          <w:shd w:val="clear" w:color="auto" w:fill="FFFFFF"/>
        </w:rPr>
        <w:t xml:space="preserve">и изменяется по родам, </w:t>
      </w:r>
      <w:r w:rsidR="003A06A0" w:rsidRPr="005829B6">
        <w:rPr>
          <w:rStyle w:val="apple-converted-space"/>
          <w:sz w:val="22"/>
          <w:szCs w:val="22"/>
          <w:shd w:val="clear" w:color="auto" w:fill="FFFFFF"/>
        </w:rPr>
        <w:t>у него род (мужской) – постоянный признак.</w:t>
      </w:r>
    </w:p>
    <w:p w:rsidR="008243DB" w:rsidRPr="005829B6" w:rsidRDefault="003A06A0" w:rsidP="008243DB">
      <w:pPr>
        <w:pStyle w:val="a6"/>
        <w:numPr>
          <w:ilvl w:val="0"/>
          <w:numId w:val="1"/>
        </w:numPr>
        <w:rPr>
          <w:rStyle w:val="apple-converted-space"/>
          <w:sz w:val="22"/>
          <w:szCs w:val="22"/>
        </w:rPr>
      </w:pPr>
      <w:r w:rsidRPr="005829B6">
        <w:rPr>
          <w:rStyle w:val="apple-converted-space"/>
          <w:i/>
          <w:sz w:val="22"/>
          <w:szCs w:val="22"/>
          <w:shd w:val="clear" w:color="auto" w:fill="FFFFFF"/>
        </w:rPr>
        <w:t xml:space="preserve">Рад – </w:t>
      </w:r>
      <w:r w:rsidRPr="005829B6">
        <w:rPr>
          <w:rStyle w:val="apple-converted-space"/>
          <w:sz w:val="22"/>
          <w:szCs w:val="22"/>
          <w:shd w:val="clear" w:color="auto" w:fill="FFFFFF"/>
        </w:rPr>
        <w:t>краткое прилагательное,</w:t>
      </w:r>
      <w:r w:rsidRPr="005829B6">
        <w:rPr>
          <w:rStyle w:val="apple-converted-space"/>
          <w:i/>
          <w:sz w:val="22"/>
          <w:szCs w:val="22"/>
          <w:shd w:val="clear" w:color="auto" w:fill="FFFFFF"/>
        </w:rPr>
        <w:t xml:space="preserve"> </w:t>
      </w:r>
      <w:r w:rsidRPr="005829B6">
        <w:rPr>
          <w:rStyle w:val="apple-converted-space"/>
          <w:sz w:val="22"/>
          <w:szCs w:val="22"/>
          <w:shd w:val="clear" w:color="auto" w:fill="FFFFFF"/>
        </w:rPr>
        <w:t>оно</w:t>
      </w:r>
      <w:proofErr w:type="gramStart"/>
      <w:r w:rsidR="006D5DBF" w:rsidRPr="005829B6">
        <w:rPr>
          <w:rStyle w:val="apple-converted-space"/>
          <w:sz w:val="22"/>
          <w:szCs w:val="22"/>
          <w:shd w:val="clear" w:color="auto" w:fill="FFFFFF"/>
        </w:rPr>
        <w:t xml:space="preserve"> </w:t>
      </w:r>
      <w:r w:rsidRPr="005829B6">
        <w:rPr>
          <w:rStyle w:val="apple-converted-space"/>
          <w:sz w:val="22"/>
          <w:szCs w:val="22"/>
          <w:shd w:val="clear" w:color="auto" w:fill="FFFFFF"/>
        </w:rPr>
        <w:t>,</w:t>
      </w:r>
      <w:proofErr w:type="gramEnd"/>
      <w:r w:rsidRPr="005829B6">
        <w:rPr>
          <w:rStyle w:val="apple-converted-space"/>
          <w:sz w:val="22"/>
          <w:szCs w:val="22"/>
          <w:shd w:val="clear" w:color="auto" w:fill="FFFFFF"/>
        </w:rPr>
        <w:t xml:space="preserve"> как и все краткие прилагательные, изменяется по родам и числам, в предложении обычно служит сказуемым. </w:t>
      </w:r>
      <w:r w:rsidRPr="005829B6">
        <w:rPr>
          <w:rStyle w:val="apple-converted-space"/>
          <w:i/>
          <w:sz w:val="22"/>
          <w:szCs w:val="22"/>
          <w:shd w:val="clear" w:color="auto" w:fill="FFFFFF"/>
        </w:rPr>
        <w:t>По-новому,</w:t>
      </w:r>
      <w:r w:rsidRPr="005829B6">
        <w:rPr>
          <w:rStyle w:val="apple-converted-space"/>
          <w:sz w:val="22"/>
          <w:szCs w:val="22"/>
          <w:shd w:val="clear" w:color="auto" w:fill="FFFFFF"/>
        </w:rPr>
        <w:t xml:space="preserve"> </w:t>
      </w:r>
      <w:r w:rsidRPr="005829B6">
        <w:rPr>
          <w:rStyle w:val="apple-converted-space"/>
          <w:i/>
          <w:sz w:val="22"/>
          <w:szCs w:val="22"/>
          <w:shd w:val="clear" w:color="auto" w:fill="FFFFFF"/>
        </w:rPr>
        <w:t>мастерски</w:t>
      </w:r>
      <w:r w:rsidRPr="005829B6">
        <w:rPr>
          <w:rStyle w:val="apple-converted-space"/>
          <w:sz w:val="22"/>
          <w:szCs w:val="22"/>
          <w:shd w:val="clear" w:color="auto" w:fill="FFFFFF"/>
        </w:rPr>
        <w:t xml:space="preserve"> – наречия, а </w:t>
      </w:r>
      <w:r w:rsidRPr="005829B6">
        <w:rPr>
          <w:rStyle w:val="apple-converted-space"/>
          <w:i/>
          <w:sz w:val="22"/>
          <w:szCs w:val="22"/>
          <w:shd w:val="clear" w:color="auto" w:fill="FFFFFF"/>
        </w:rPr>
        <w:t>заведующий</w:t>
      </w:r>
      <w:r w:rsidRPr="005829B6">
        <w:rPr>
          <w:rStyle w:val="apple-converted-space"/>
          <w:sz w:val="22"/>
          <w:szCs w:val="22"/>
          <w:shd w:val="clear" w:color="auto" w:fill="FFFFFF"/>
        </w:rPr>
        <w:t xml:space="preserve"> – причастие или существительное (в зависимости от контекста).</w:t>
      </w:r>
    </w:p>
    <w:p w:rsidR="003A06A0" w:rsidRPr="005829B6" w:rsidRDefault="003A06A0" w:rsidP="008243DB">
      <w:pPr>
        <w:pStyle w:val="a6"/>
        <w:numPr>
          <w:ilvl w:val="0"/>
          <w:numId w:val="1"/>
        </w:numPr>
        <w:rPr>
          <w:rStyle w:val="apple-converted-space"/>
          <w:i/>
          <w:sz w:val="22"/>
          <w:szCs w:val="22"/>
        </w:rPr>
      </w:pPr>
      <w:r w:rsidRPr="005829B6">
        <w:rPr>
          <w:rStyle w:val="apple-converted-space"/>
          <w:sz w:val="22"/>
          <w:szCs w:val="22"/>
          <w:shd w:val="clear" w:color="auto" w:fill="FFFFFF"/>
        </w:rPr>
        <w:t xml:space="preserve">Краткое страдательное причастие прошедшего времени </w:t>
      </w:r>
      <w:proofErr w:type="gramStart"/>
      <w:r w:rsidRPr="005829B6">
        <w:rPr>
          <w:rStyle w:val="apple-converted-space"/>
          <w:i/>
          <w:sz w:val="22"/>
          <w:szCs w:val="22"/>
          <w:shd w:val="clear" w:color="auto" w:fill="FFFFFF"/>
        </w:rPr>
        <w:t>удивлён</w:t>
      </w:r>
      <w:proofErr w:type="gramEnd"/>
      <w:r w:rsidRPr="005829B6">
        <w:rPr>
          <w:rStyle w:val="apple-converted-space"/>
          <w:sz w:val="22"/>
          <w:szCs w:val="22"/>
          <w:shd w:val="clear" w:color="auto" w:fill="FFFFFF"/>
        </w:rPr>
        <w:t xml:space="preserve"> от глагола </w:t>
      </w:r>
      <w:r w:rsidRPr="005829B6">
        <w:rPr>
          <w:rStyle w:val="apple-converted-space"/>
          <w:i/>
          <w:sz w:val="22"/>
          <w:szCs w:val="22"/>
          <w:shd w:val="clear" w:color="auto" w:fill="FFFFFF"/>
        </w:rPr>
        <w:t>удивить.</w:t>
      </w:r>
      <w:r w:rsidRPr="005829B6">
        <w:rPr>
          <w:rStyle w:val="apple-converted-space"/>
          <w:sz w:val="22"/>
          <w:szCs w:val="22"/>
          <w:shd w:val="clear" w:color="auto" w:fill="FFFFFF"/>
        </w:rPr>
        <w:t xml:space="preserve"> </w:t>
      </w:r>
      <w:r w:rsidR="00357983" w:rsidRPr="005829B6">
        <w:rPr>
          <w:rStyle w:val="apple-converted-space"/>
          <w:i/>
          <w:sz w:val="22"/>
          <w:szCs w:val="22"/>
          <w:shd w:val="clear" w:color="auto" w:fill="FFFFFF"/>
        </w:rPr>
        <w:t xml:space="preserve">Разбежавшись – </w:t>
      </w:r>
      <w:r w:rsidR="00357983" w:rsidRPr="005829B6">
        <w:rPr>
          <w:rStyle w:val="apple-converted-space"/>
          <w:sz w:val="22"/>
          <w:szCs w:val="22"/>
          <w:shd w:val="clear" w:color="auto" w:fill="FFFFFF"/>
        </w:rPr>
        <w:t xml:space="preserve">деепричастие от глагола совершенного вида (разбежаться), </w:t>
      </w:r>
      <w:r w:rsidR="00357983" w:rsidRPr="005829B6">
        <w:rPr>
          <w:rStyle w:val="apple-converted-space"/>
          <w:i/>
          <w:sz w:val="22"/>
          <w:szCs w:val="22"/>
          <w:shd w:val="clear" w:color="auto" w:fill="FFFFFF"/>
        </w:rPr>
        <w:t>разбегаясь</w:t>
      </w:r>
      <w:r w:rsidR="00357983" w:rsidRPr="005829B6">
        <w:rPr>
          <w:rStyle w:val="apple-converted-space"/>
          <w:sz w:val="22"/>
          <w:szCs w:val="22"/>
          <w:shd w:val="clear" w:color="auto" w:fill="FFFFFF"/>
        </w:rPr>
        <w:t xml:space="preserve"> – деепричастие от глагола несовершенного вида (разбегаться), </w:t>
      </w:r>
      <w:r w:rsidR="00357983" w:rsidRPr="005829B6">
        <w:rPr>
          <w:rStyle w:val="apple-converted-space"/>
          <w:i/>
          <w:sz w:val="22"/>
          <w:szCs w:val="22"/>
          <w:shd w:val="clear" w:color="auto" w:fill="FFFFFF"/>
        </w:rPr>
        <w:t xml:space="preserve">преодолимый – </w:t>
      </w:r>
      <w:r w:rsidR="00357983" w:rsidRPr="005829B6">
        <w:rPr>
          <w:rStyle w:val="apple-converted-space"/>
          <w:sz w:val="22"/>
          <w:szCs w:val="22"/>
          <w:shd w:val="clear" w:color="auto" w:fill="FFFFFF"/>
        </w:rPr>
        <w:t xml:space="preserve">отглагольное прилагательное, в нём используется суффикс </w:t>
      </w:r>
      <w:proofErr w:type="gramStart"/>
      <w:r w:rsidR="00357983" w:rsidRPr="005829B6">
        <w:rPr>
          <w:rStyle w:val="apple-converted-space"/>
          <w:sz w:val="22"/>
          <w:szCs w:val="22"/>
          <w:shd w:val="clear" w:color="auto" w:fill="FFFFFF"/>
        </w:rPr>
        <w:t>-</w:t>
      </w:r>
      <w:r w:rsidR="00357983" w:rsidRPr="005829B6">
        <w:rPr>
          <w:rStyle w:val="apple-converted-space"/>
          <w:i/>
          <w:sz w:val="22"/>
          <w:szCs w:val="22"/>
          <w:shd w:val="clear" w:color="auto" w:fill="FFFFFF"/>
        </w:rPr>
        <w:t>и</w:t>
      </w:r>
      <w:proofErr w:type="gramEnd"/>
      <w:r w:rsidR="00357983" w:rsidRPr="005829B6">
        <w:rPr>
          <w:rStyle w:val="apple-converted-space"/>
          <w:i/>
          <w:sz w:val="22"/>
          <w:szCs w:val="22"/>
          <w:shd w:val="clear" w:color="auto" w:fill="FFFFFF"/>
        </w:rPr>
        <w:t>м</w:t>
      </w:r>
      <w:r w:rsidR="00357983" w:rsidRPr="005829B6">
        <w:rPr>
          <w:rStyle w:val="apple-converted-space"/>
          <w:sz w:val="22"/>
          <w:szCs w:val="22"/>
          <w:shd w:val="clear" w:color="auto" w:fill="FFFFFF"/>
        </w:rPr>
        <w:t xml:space="preserve">-, с помощью которого образуются страдательные причастия настоящего времени от глаголов второго спряжения, но слово </w:t>
      </w:r>
      <w:r w:rsidR="00357983" w:rsidRPr="005829B6">
        <w:rPr>
          <w:rStyle w:val="apple-converted-space"/>
          <w:i/>
          <w:sz w:val="22"/>
          <w:szCs w:val="22"/>
          <w:shd w:val="clear" w:color="auto" w:fill="FFFFFF"/>
        </w:rPr>
        <w:t xml:space="preserve">преодолимый </w:t>
      </w:r>
      <w:r w:rsidR="00357983" w:rsidRPr="005829B6">
        <w:rPr>
          <w:rStyle w:val="apple-converted-space"/>
          <w:sz w:val="22"/>
          <w:szCs w:val="22"/>
          <w:shd w:val="clear" w:color="auto" w:fill="FFFFFF"/>
        </w:rPr>
        <w:t xml:space="preserve">не является причастием, т. к. исходный глагол </w:t>
      </w:r>
      <w:r w:rsidR="00357983" w:rsidRPr="005829B6">
        <w:rPr>
          <w:rStyle w:val="apple-converted-space"/>
          <w:i/>
          <w:sz w:val="22"/>
          <w:szCs w:val="22"/>
          <w:shd w:val="clear" w:color="auto" w:fill="FFFFFF"/>
        </w:rPr>
        <w:t>преодолеть</w:t>
      </w:r>
      <w:r w:rsidR="00357983" w:rsidRPr="005829B6">
        <w:rPr>
          <w:rStyle w:val="apple-converted-space"/>
          <w:sz w:val="22"/>
          <w:szCs w:val="22"/>
          <w:shd w:val="clear" w:color="auto" w:fill="FFFFFF"/>
        </w:rPr>
        <w:t xml:space="preserve"> совершенного вида ( что исключает формы настоящего времени), к тому же это глагол первого спряжения. </w:t>
      </w:r>
    </w:p>
    <w:p w:rsidR="00357983" w:rsidRPr="005829B6" w:rsidRDefault="00D26EAF" w:rsidP="008243DB">
      <w:pPr>
        <w:pStyle w:val="a6"/>
        <w:numPr>
          <w:ilvl w:val="0"/>
          <w:numId w:val="1"/>
        </w:numPr>
        <w:rPr>
          <w:rStyle w:val="apple-converted-space"/>
          <w:sz w:val="22"/>
          <w:szCs w:val="22"/>
        </w:rPr>
      </w:pPr>
      <w:r w:rsidRPr="005829B6">
        <w:rPr>
          <w:rStyle w:val="apple-converted-space"/>
          <w:i/>
          <w:sz w:val="22"/>
          <w:szCs w:val="22"/>
          <w:shd w:val="clear" w:color="auto" w:fill="FFFFFF"/>
        </w:rPr>
        <w:t xml:space="preserve">Улыбнувшись – </w:t>
      </w:r>
      <w:r w:rsidRPr="005829B6">
        <w:rPr>
          <w:rStyle w:val="apple-converted-space"/>
          <w:sz w:val="22"/>
          <w:szCs w:val="22"/>
          <w:shd w:val="clear" w:color="auto" w:fill="FFFFFF"/>
        </w:rPr>
        <w:t xml:space="preserve">деепричастие от глагола совершенного вида (улыбнуться), </w:t>
      </w:r>
      <w:r w:rsidRPr="005829B6">
        <w:rPr>
          <w:rStyle w:val="apple-converted-space"/>
          <w:i/>
          <w:sz w:val="22"/>
          <w:szCs w:val="22"/>
          <w:shd w:val="clear" w:color="auto" w:fill="FFFFFF"/>
        </w:rPr>
        <w:t xml:space="preserve">спеша – </w:t>
      </w:r>
      <w:r w:rsidRPr="005829B6">
        <w:rPr>
          <w:rStyle w:val="apple-converted-space"/>
          <w:sz w:val="22"/>
          <w:szCs w:val="22"/>
          <w:shd w:val="clear" w:color="auto" w:fill="FFFFFF"/>
        </w:rPr>
        <w:t>деепричастие от глагола несовершенного вида (</w:t>
      </w:r>
      <w:r w:rsidRPr="005829B6">
        <w:rPr>
          <w:rStyle w:val="apple-converted-space"/>
          <w:i/>
          <w:sz w:val="22"/>
          <w:szCs w:val="22"/>
          <w:shd w:val="clear" w:color="auto" w:fill="FFFFFF"/>
        </w:rPr>
        <w:t xml:space="preserve">спешить). </w:t>
      </w:r>
      <w:proofErr w:type="gramStart"/>
      <w:r w:rsidRPr="005829B6">
        <w:rPr>
          <w:rStyle w:val="apple-converted-space"/>
          <w:i/>
          <w:sz w:val="22"/>
          <w:szCs w:val="22"/>
          <w:shd w:val="clear" w:color="auto" w:fill="FFFFFF"/>
        </w:rPr>
        <w:t>Остановившийся</w:t>
      </w:r>
      <w:proofErr w:type="gramEnd"/>
      <w:r w:rsidRPr="005829B6">
        <w:rPr>
          <w:rStyle w:val="apple-converted-space"/>
          <w:i/>
          <w:sz w:val="22"/>
          <w:szCs w:val="22"/>
          <w:shd w:val="clear" w:color="auto" w:fill="FFFFFF"/>
        </w:rPr>
        <w:t xml:space="preserve"> – </w:t>
      </w:r>
      <w:r w:rsidRPr="005829B6">
        <w:rPr>
          <w:rStyle w:val="apple-converted-space"/>
          <w:sz w:val="22"/>
          <w:szCs w:val="22"/>
          <w:shd w:val="clear" w:color="auto" w:fill="FFFFFF"/>
        </w:rPr>
        <w:t>причасти</w:t>
      </w:r>
      <w:r w:rsidRPr="005829B6">
        <w:rPr>
          <w:rStyle w:val="apple-converted-space"/>
          <w:i/>
          <w:sz w:val="22"/>
          <w:szCs w:val="22"/>
          <w:shd w:val="clear" w:color="auto" w:fill="FFFFFF"/>
        </w:rPr>
        <w:t xml:space="preserve">е, сначала – </w:t>
      </w:r>
      <w:r w:rsidRPr="005829B6">
        <w:rPr>
          <w:rStyle w:val="apple-converted-space"/>
          <w:sz w:val="22"/>
          <w:szCs w:val="22"/>
          <w:shd w:val="clear" w:color="auto" w:fill="FFFFFF"/>
        </w:rPr>
        <w:t>наречие</w:t>
      </w:r>
      <w:r w:rsidRPr="005829B6">
        <w:rPr>
          <w:rStyle w:val="apple-converted-space"/>
          <w:i/>
          <w:sz w:val="22"/>
          <w:szCs w:val="22"/>
          <w:shd w:val="clear" w:color="auto" w:fill="FFFFFF"/>
        </w:rPr>
        <w:t>.</w:t>
      </w:r>
      <w:r w:rsidRPr="005829B6">
        <w:rPr>
          <w:rStyle w:val="apple-converted-space"/>
          <w:sz w:val="22"/>
          <w:szCs w:val="22"/>
          <w:shd w:val="clear" w:color="auto" w:fill="FFFFFF"/>
        </w:rPr>
        <w:t xml:space="preserve"> </w:t>
      </w:r>
    </w:p>
    <w:p w:rsidR="00D26EAF" w:rsidRPr="005829B6" w:rsidRDefault="00D26EAF" w:rsidP="008243DB">
      <w:pPr>
        <w:pStyle w:val="a6"/>
        <w:numPr>
          <w:ilvl w:val="0"/>
          <w:numId w:val="1"/>
        </w:numPr>
        <w:rPr>
          <w:rStyle w:val="apple-converted-space"/>
          <w:sz w:val="22"/>
          <w:szCs w:val="22"/>
        </w:rPr>
      </w:pPr>
      <w:r w:rsidRPr="005829B6">
        <w:rPr>
          <w:rStyle w:val="apple-converted-space"/>
          <w:sz w:val="22"/>
          <w:szCs w:val="22"/>
          <w:shd w:val="clear" w:color="auto" w:fill="FFFFFF"/>
        </w:rPr>
        <w:t xml:space="preserve">Деепричастие с суффиксом </w:t>
      </w:r>
      <w:proofErr w:type="gramStart"/>
      <w:r w:rsidRPr="005829B6">
        <w:rPr>
          <w:rStyle w:val="apple-converted-space"/>
          <w:sz w:val="22"/>
          <w:szCs w:val="22"/>
          <w:shd w:val="clear" w:color="auto" w:fill="FFFFFF"/>
        </w:rPr>
        <w:t>-</w:t>
      </w:r>
      <w:r w:rsidRPr="005829B6">
        <w:rPr>
          <w:rStyle w:val="apple-converted-space"/>
          <w:i/>
          <w:sz w:val="22"/>
          <w:szCs w:val="22"/>
          <w:shd w:val="clear" w:color="auto" w:fill="FFFFFF"/>
        </w:rPr>
        <w:t>в</w:t>
      </w:r>
      <w:proofErr w:type="gramEnd"/>
      <w:r w:rsidRPr="005829B6">
        <w:rPr>
          <w:rStyle w:val="apple-converted-space"/>
          <w:sz w:val="22"/>
          <w:szCs w:val="22"/>
          <w:shd w:val="clear" w:color="auto" w:fill="FFFFFF"/>
        </w:rPr>
        <w:t xml:space="preserve">- образуется только от глаголов совершенного вида: </w:t>
      </w:r>
      <w:r w:rsidRPr="005829B6">
        <w:rPr>
          <w:rStyle w:val="apple-converted-space"/>
          <w:i/>
          <w:sz w:val="22"/>
          <w:szCs w:val="22"/>
          <w:shd w:val="clear" w:color="auto" w:fill="FFFFFF"/>
        </w:rPr>
        <w:t xml:space="preserve">сравнить – сравнив. </w:t>
      </w:r>
      <w:r w:rsidRPr="005829B6">
        <w:rPr>
          <w:rStyle w:val="apple-converted-space"/>
          <w:sz w:val="22"/>
          <w:szCs w:val="22"/>
          <w:shd w:val="clear" w:color="auto" w:fill="FFFFFF"/>
        </w:rPr>
        <w:t xml:space="preserve">Глагол </w:t>
      </w:r>
      <w:r w:rsidRPr="005829B6">
        <w:rPr>
          <w:rStyle w:val="apple-converted-space"/>
          <w:i/>
          <w:sz w:val="22"/>
          <w:szCs w:val="22"/>
          <w:shd w:val="clear" w:color="auto" w:fill="FFFFFF"/>
        </w:rPr>
        <w:t xml:space="preserve">удивиться </w:t>
      </w:r>
      <w:r w:rsidRPr="005829B6">
        <w:rPr>
          <w:rStyle w:val="apple-converted-space"/>
          <w:sz w:val="22"/>
          <w:szCs w:val="22"/>
          <w:shd w:val="clear" w:color="auto" w:fill="FFFFFF"/>
        </w:rPr>
        <w:t xml:space="preserve">совершенного вида, но возвратный, поэтому от него образуется деепричастие с суффиксом </w:t>
      </w:r>
      <w:proofErr w:type="gramStart"/>
      <w:r w:rsidRPr="005829B6">
        <w:rPr>
          <w:rStyle w:val="apple-converted-space"/>
          <w:sz w:val="22"/>
          <w:szCs w:val="22"/>
          <w:shd w:val="clear" w:color="auto" w:fill="FFFFFF"/>
        </w:rPr>
        <w:t>-</w:t>
      </w:r>
      <w:r w:rsidRPr="005829B6">
        <w:rPr>
          <w:rStyle w:val="apple-converted-space"/>
          <w:i/>
          <w:sz w:val="22"/>
          <w:szCs w:val="22"/>
          <w:shd w:val="clear" w:color="auto" w:fill="FFFFFF"/>
        </w:rPr>
        <w:t>в</w:t>
      </w:r>
      <w:proofErr w:type="gramEnd"/>
      <w:r w:rsidRPr="005829B6">
        <w:rPr>
          <w:rStyle w:val="apple-converted-space"/>
          <w:i/>
          <w:sz w:val="22"/>
          <w:szCs w:val="22"/>
          <w:shd w:val="clear" w:color="auto" w:fill="FFFFFF"/>
        </w:rPr>
        <w:t>ши-</w:t>
      </w:r>
      <w:r w:rsidR="008B27B9" w:rsidRPr="005829B6">
        <w:rPr>
          <w:rStyle w:val="apple-converted-space"/>
          <w:i/>
          <w:sz w:val="22"/>
          <w:szCs w:val="22"/>
          <w:shd w:val="clear" w:color="auto" w:fill="FFFFFF"/>
        </w:rPr>
        <w:t xml:space="preserve"> </w:t>
      </w:r>
      <w:r w:rsidRPr="005829B6">
        <w:rPr>
          <w:rStyle w:val="apple-converted-space"/>
          <w:i/>
          <w:sz w:val="22"/>
          <w:szCs w:val="22"/>
          <w:shd w:val="clear" w:color="auto" w:fill="FFFFFF"/>
        </w:rPr>
        <w:t>:</w:t>
      </w:r>
      <w:r w:rsidR="008B27B9" w:rsidRPr="005829B6">
        <w:rPr>
          <w:rStyle w:val="apple-converted-space"/>
          <w:i/>
          <w:sz w:val="22"/>
          <w:szCs w:val="22"/>
          <w:shd w:val="clear" w:color="auto" w:fill="FFFFFF"/>
        </w:rPr>
        <w:t xml:space="preserve"> </w:t>
      </w:r>
      <w:r w:rsidRPr="005829B6">
        <w:rPr>
          <w:rStyle w:val="apple-converted-space"/>
          <w:i/>
          <w:sz w:val="22"/>
          <w:szCs w:val="22"/>
          <w:shd w:val="clear" w:color="auto" w:fill="FFFFFF"/>
        </w:rPr>
        <w:t>удивившись</w:t>
      </w:r>
      <w:r w:rsidR="008B27B9" w:rsidRPr="005829B6">
        <w:rPr>
          <w:rStyle w:val="apple-converted-space"/>
          <w:i/>
          <w:sz w:val="22"/>
          <w:szCs w:val="22"/>
          <w:shd w:val="clear" w:color="auto" w:fill="FFFFFF"/>
        </w:rPr>
        <w:t>.</w:t>
      </w:r>
    </w:p>
    <w:p w:rsidR="008B27B9" w:rsidRPr="005829B6" w:rsidRDefault="008B27B9" w:rsidP="008243DB">
      <w:pPr>
        <w:pStyle w:val="a6"/>
        <w:numPr>
          <w:ilvl w:val="0"/>
          <w:numId w:val="1"/>
        </w:numPr>
        <w:rPr>
          <w:rStyle w:val="apple-converted-space"/>
          <w:sz w:val="22"/>
          <w:szCs w:val="22"/>
        </w:rPr>
      </w:pPr>
      <w:r w:rsidRPr="005829B6">
        <w:rPr>
          <w:rStyle w:val="apple-converted-space"/>
          <w:i/>
          <w:sz w:val="22"/>
          <w:szCs w:val="22"/>
          <w:shd w:val="clear" w:color="auto" w:fill="FFFFFF"/>
        </w:rPr>
        <w:t>Ослаб</w:t>
      </w:r>
      <w:r w:rsidRPr="005829B6">
        <w:rPr>
          <w:rStyle w:val="apple-converted-space"/>
          <w:sz w:val="22"/>
          <w:szCs w:val="22"/>
          <w:shd w:val="clear" w:color="auto" w:fill="FFFFFF"/>
        </w:rPr>
        <w:t xml:space="preserve"> – форма прошедшего времени мужского рода (неопределённая форма – </w:t>
      </w:r>
      <w:r w:rsidRPr="005829B6">
        <w:rPr>
          <w:rStyle w:val="apple-converted-space"/>
          <w:i/>
          <w:sz w:val="22"/>
          <w:szCs w:val="22"/>
          <w:shd w:val="clear" w:color="auto" w:fill="FFFFFF"/>
        </w:rPr>
        <w:t>ослабнуть). Должен</w:t>
      </w:r>
      <w:r w:rsidRPr="005829B6">
        <w:rPr>
          <w:rStyle w:val="apple-converted-space"/>
          <w:sz w:val="22"/>
          <w:szCs w:val="22"/>
          <w:shd w:val="clear" w:color="auto" w:fill="FFFFFF"/>
        </w:rPr>
        <w:t xml:space="preserve"> – краткое прилагательное</w:t>
      </w:r>
      <w:r w:rsidRPr="005829B6">
        <w:rPr>
          <w:rStyle w:val="apple-converted-space"/>
          <w:i/>
          <w:sz w:val="22"/>
          <w:szCs w:val="22"/>
          <w:shd w:val="clear" w:color="auto" w:fill="FFFFFF"/>
        </w:rPr>
        <w:t>, проход</w:t>
      </w:r>
      <w:r w:rsidRPr="005829B6">
        <w:rPr>
          <w:rStyle w:val="apple-converted-space"/>
          <w:sz w:val="22"/>
          <w:szCs w:val="22"/>
          <w:shd w:val="clear" w:color="auto" w:fill="FFFFFF"/>
        </w:rPr>
        <w:t xml:space="preserve"> – имя сущ., </w:t>
      </w:r>
      <w:r w:rsidRPr="005829B6">
        <w:rPr>
          <w:rStyle w:val="apple-converted-space"/>
          <w:i/>
          <w:sz w:val="22"/>
          <w:szCs w:val="22"/>
          <w:shd w:val="clear" w:color="auto" w:fill="FFFFFF"/>
        </w:rPr>
        <w:t xml:space="preserve">прочь </w:t>
      </w:r>
      <w:r w:rsidRPr="005829B6">
        <w:rPr>
          <w:rStyle w:val="apple-converted-space"/>
          <w:sz w:val="22"/>
          <w:szCs w:val="22"/>
          <w:shd w:val="clear" w:color="auto" w:fill="FFFFFF"/>
        </w:rPr>
        <w:t>– наречие.</w:t>
      </w:r>
    </w:p>
    <w:p w:rsidR="008B27B9" w:rsidRPr="005829B6" w:rsidRDefault="008B27B9" w:rsidP="008243DB">
      <w:pPr>
        <w:pStyle w:val="a6"/>
        <w:numPr>
          <w:ilvl w:val="0"/>
          <w:numId w:val="1"/>
        </w:numPr>
        <w:rPr>
          <w:rStyle w:val="apple-converted-space"/>
          <w:sz w:val="22"/>
          <w:szCs w:val="22"/>
        </w:rPr>
      </w:pPr>
      <w:r w:rsidRPr="005829B6">
        <w:rPr>
          <w:rStyle w:val="apple-converted-space"/>
          <w:i/>
          <w:sz w:val="22"/>
          <w:szCs w:val="22"/>
          <w:shd w:val="clear" w:color="auto" w:fill="FFFFFF"/>
        </w:rPr>
        <w:t xml:space="preserve">Разбить </w:t>
      </w:r>
      <w:r w:rsidRPr="005829B6">
        <w:rPr>
          <w:rStyle w:val="apple-converted-space"/>
          <w:sz w:val="22"/>
          <w:szCs w:val="22"/>
          <w:shd w:val="clear" w:color="auto" w:fill="FFFFFF"/>
        </w:rPr>
        <w:t>– глагол совершенного вида – никаких форм настоящего времени от глаголов совершенного вида не образуется. Все остальные глаголы – несовершенного вида</w:t>
      </w:r>
      <w:r w:rsidR="005829B6" w:rsidRPr="005829B6">
        <w:rPr>
          <w:rStyle w:val="apple-converted-space"/>
          <w:sz w:val="22"/>
          <w:szCs w:val="22"/>
          <w:shd w:val="clear" w:color="auto" w:fill="FFFFFF"/>
        </w:rPr>
        <w:t xml:space="preserve">, первого спряжения, от них образуются причастия </w:t>
      </w:r>
      <w:r w:rsidR="005829B6" w:rsidRPr="005829B6">
        <w:rPr>
          <w:rStyle w:val="apple-converted-space"/>
          <w:i/>
          <w:sz w:val="22"/>
          <w:szCs w:val="22"/>
          <w:shd w:val="clear" w:color="auto" w:fill="FFFFFF"/>
        </w:rPr>
        <w:t>бегущий, льющий, дремлющий.</w:t>
      </w:r>
    </w:p>
    <w:p w:rsidR="005829B6" w:rsidRPr="005829B6" w:rsidRDefault="005829B6" w:rsidP="008243DB">
      <w:pPr>
        <w:pStyle w:val="a6"/>
        <w:numPr>
          <w:ilvl w:val="0"/>
          <w:numId w:val="1"/>
        </w:numPr>
        <w:rPr>
          <w:sz w:val="22"/>
          <w:szCs w:val="22"/>
        </w:rPr>
      </w:pPr>
      <w:r w:rsidRPr="005829B6">
        <w:rPr>
          <w:rStyle w:val="apple-converted-space"/>
          <w:i/>
          <w:sz w:val="22"/>
          <w:szCs w:val="22"/>
          <w:shd w:val="clear" w:color="auto" w:fill="FFFFFF"/>
        </w:rPr>
        <w:t xml:space="preserve">Ниже </w:t>
      </w:r>
      <w:r w:rsidRPr="005829B6">
        <w:rPr>
          <w:rStyle w:val="apple-converted-space"/>
          <w:sz w:val="22"/>
          <w:szCs w:val="22"/>
          <w:shd w:val="clear" w:color="auto" w:fill="FFFFFF"/>
        </w:rPr>
        <w:t>здесь прилагательное в форме сравнительной степени, а не наречие.</w:t>
      </w:r>
    </w:p>
    <w:sectPr w:rsidR="005829B6" w:rsidRPr="005829B6" w:rsidSect="005024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950277"/>
    <w:multiLevelType w:val="hybridMultilevel"/>
    <w:tmpl w:val="E4F2B8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243DB"/>
    <w:rsid w:val="00357983"/>
    <w:rsid w:val="003A06A0"/>
    <w:rsid w:val="00502479"/>
    <w:rsid w:val="005829B6"/>
    <w:rsid w:val="006D5DBF"/>
    <w:rsid w:val="008243DB"/>
    <w:rsid w:val="008B27B9"/>
    <w:rsid w:val="00D26E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43DB"/>
    <w:rPr>
      <w:sz w:val="28"/>
      <w:szCs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8243DB"/>
  </w:style>
  <w:style w:type="paragraph" w:styleId="a3">
    <w:name w:val="Revision"/>
    <w:hidden/>
    <w:uiPriority w:val="99"/>
    <w:semiHidden/>
    <w:rsid w:val="006D5DBF"/>
    <w:pPr>
      <w:spacing w:after="0" w:line="240" w:lineRule="auto"/>
    </w:pPr>
    <w:rPr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6D5D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D5DBF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6D5DB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1</Pages>
  <Words>384</Words>
  <Characters>2191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2570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2012-11-12T16:38:00Z</dcterms:created>
  <dcterms:modified xsi:type="dcterms:W3CDTF">2012-11-12T17:47:00Z</dcterms:modified>
</cp:coreProperties>
</file>